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1B90" w14:textId="77777777" w:rsidR="009061B9" w:rsidRPr="009061B9" w:rsidRDefault="009061B9" w:rsidP="009061B9">
      <w:pPr>
        <w:widowControl/>
        <w:jc w:val="left"/>
        <w:rPr>
          <w:rFonts w:ascii="宋体" w:eastAsia="宋体" w:hAnsi="宋体"/>
          <w:sz w:val="36"/>
        </w:rPr>
      </w:pPr>
      <w:r w:rsidRPr="009061B9">
        <w:rPr>
          <w:rFonts w:ascii="宋体" w:eastAsia="宋体" w:hAnsi="宋体" w:hint="eastAsia"/>
          <w:sz w:val="36"/>
        </w:rPr>
        <w:t>附件一：实验测试审批表</w:t>
      </w:r>
    </w:p>
    <w:p w14:paraId="230A2254" w14:textId="77777777" w:rsidR="009061B9" w:rsidRDefault="009061B9" w:rsidP="009061B9">
      <w:pPr>
        <w:widowControl/>
        <w:jc w:val="left"/>
        <w:rPr>
          <w:sz w:val="36"/>
        </w:rPr>
      </w:pPr>
    </w:p>
    <w:tbl>
      <w:tblPr>
        <w:tblW w:w="10059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1843"/>
        <w:gridCol w:w="1701"/>
        <w:gridCol w:w="1128"/>
      </w:tblGrid>
      <w:tr w:rsidR="009061B9" w:rsidRPr="008805AC" w14:paraId="14A546A4" w14:textId="77777777" w:rsidTr="00645C1D">
        <w:trPr>
          <w:trHeight w:val="1170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3C123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B1:G18"/>
            <w:r w:rsidRPr="008805A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上海交通大学—材料学院—材料改性与数值模拟研究所</w:t>
            </w:r>
            <w:r w:rsidRPr="008805A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br/>
              <w:t>实验测试审批表 （存根联）</w:t>
            </w:r>
            <w:bookmarkEnd w:id="0"/>
          </w:p>
        </w:tc>
        <w:bookmarkStart w:id="1" w:name="_GoBack"/>
        <w:bookmarkEnd w:id="1"/>
      </w:tr>
      <w:tr w:rsidR="009061B9" w:rsidRPr="008805AC" w14:paraId="0B3FA59C" w14:textId="77777777" w:rsidTr="00645C1D">
        <w:trPr>
          <w:trHeight w:val="64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BCC6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76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DBE6F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5E47517A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F9C3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样品/材料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6822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C655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685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ECA2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E767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7EF6F020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A735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A00E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000A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805C" w14:textId="77777777" w:rsidR="009061B9" w:rsidRPr="008805AC" w:rsidRDefault="009061B9" w:rsidP="00645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25A8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实验人员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8EDF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262809D4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0A36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设备名称/型号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ACEF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1534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测试规范标准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C5791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423F6C45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CDAC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测试检测项目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4083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B330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预计所需费用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A0ADB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660AEC05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5E86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BEAC9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44300347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7533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0942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F9BF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批准人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30D40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190E2033" w14:textId="77777777" w:rsidTr="009061B9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8906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5092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BD04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2ED6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AAF2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F2A3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61B9" w:rsidRPr="008805AC" w14:paraId="18C899CE" w14:textId="77777777" w:rsidTr="009061B9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F4DB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5577" w14:textId="77777777" w:rsidR="009061B9" w:rsidRPr="008805AC" w:rsidRDefault="009061B9" w:rsidP="009061B9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A341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B32D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B8E3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B9E7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61B9" w:rsidRPr="008805AC" w14:paraId="2616C4DC" w14:textId="77777777" w:rsidTr="00645C1D">
        <w:trPr>
          <w:trHeight w:val="1002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120DE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805A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上海交通大学—材料学院—材料改性与数值模拟研究所</w:t>
            </w:r>
            <w:r w:rsidRPr="008805A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br/>
              <w:t>实验测试审批表 （回执联）</w:t>
            </w:r>
          </w:p>
        </w:tc>
      </w:tr>
      <w:tr w:rsidR="009061B9" w:rsidRPr="008805AC" w14:paraId="4ECE3D47" w14:textId="77777777" w:rsidTr="00645C1D">
        <w:trPr>
          <w:trHeight w:val="6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E817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76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68EBA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0C0CA0A2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A01D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样品/材料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51C7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FF95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CB20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55DB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7420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47494A13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1262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27E6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646B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9C0" w14:textId="77777777" w:rsidR="009061B9" w:rsidRPr="008805AC" w:rsidRDefault="009061B9" w:rsidP="00645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C29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实验人员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50B0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7C3E71DC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A872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设备名称/型号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0CB0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54D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测试规范标准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BF8A4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5D6E9EFB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ED4D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测试检测项目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577F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89A4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预计所需费用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835A3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4062B1FF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EB2E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C4868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1B9" w:rsidRPr="008805AC" w14:paraId="59A91645" w14:textId="77777777" w:rsidTr="00645C1D">
        <w:trPr>
          <w:trHeight w:val="7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52EA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0953B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115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批准人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B3265" w14:textId="77777777" w:rsidR="009061B9" w:rsidRPr="008805AC" w:rsidRDefault="009061B9" w:rsidP="00645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AC07AB4" w14:textId="536ABA3F" w:rsidR="000D57A2" w:rsidRDefault="000D57A2" w:rsidP="009061B9">
      <w:pPr>
        <w:rPr>
          <w:rFonts w:hint="eastAsia"/>
        </w:rPr>
      </w:pPr>
    </w:p>
    <w:sectPr w:rsidR="000D57A2" w:rsidSect="009061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6EF6" w14:textId="77777777" w:rsidR="00E71710" w:rsidRDefault="00E71710" w:rsidP="009061B9">
      <w:r>
        <w:separator/>
      </w:r>
    </w:p>
  </w:endnote>
  <w:endnote w:type="continuationSeparator" w:id="0">
    <w:p w14:paraId="0AD193B5" w14:textId="77777777" w:rsidR="00E71710" w:rsidRDefault="00E71710" w:rsidP="0090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5AAB" w14:textId="77777777" w:rsidR="00E71710" w:rsidRDefault="00E71710" w:rsidP="009061B9">
      <w:r>
        <w:separator/>
      </w:r>
    </w:p>
  </w:footnote>
  <w:footnote w:type="continuationSeparator" w:id="0">
    <w:p w14:paraId="7B9CB4B0" w14:textId="77777777" w:rsidR="00E71710" w:rsidRDefault="00E71710" w:rsidP="0090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44"/>
    <w:rsid w:val="000D57A2"/>
    <w:rsid w:val="00302444"/>
    <w:rsid w:val="009061B9"/>
    <w:rsid w:val="00E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CA36"/>
  <w15:chartTrackingRefBased/>
  <w15:docId w15:val="{28A5190A-03CD-41C6-8F9F-1828F4E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1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ziyang zhang</dc:creator>
  <cp:keywords/>
  <dc:description/>
  <cp:lastModifiedBy>ziyang zhang</cp:lastModifiedBy>
  <cp:revision>2</cp:revision>
  <dcterms:created xsi:type="dcterms:W3CDTF">2019-04-15T04:41:00Z</dcterms:created>
  <dcterms:modified xsi:type="dcterms:W3CDTF">2019-04-15T04:46:00Z</dcterms:modified>
</cp:coreProperties>
</file>